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4D2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CD583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EE1820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03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5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</w:p>
    <w:p w:rsidR="003037F8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5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AC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E2445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3037F8"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77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8710B" w:rsidR="00E871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«ЭкспертПерспектива» к </w:t>
      </w:r>
      <w:r w:rsidR="00E8710B">
        <w:rPr>
          <w:rFonts w:ascii="Times New Roman" w:hAnsi="Times New Roman" w:cs="Times New Roman"/>
          <w:sz w:val="28"/>
          <w:szCs w:val="28"/>
        </w:rPr>
        <w:t xml:space="preserve">Овчарову Денису </w:t>
      </w:r>
      <w:r w:rsidR="00A10608">
        <w:rPr>
          <w:rFonts w:ascii="Times New Roman" w:hAnsi="Times New Roman" w:cs="Times New Roman"/>
          <w:sz w:val="28"/>
          <w:szCs w:val="28"/>
        </w:rPr>
        <w:t>Васильевичу</w:t>
      </w:r>
      <w:r w:rsidRPr="00E8710B" w:rsidR="00E8710B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4D2" w:rsidR="00AC74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Федерации,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C74D2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</w:t>
      </w:r>
      <w:r w:rsidRPr="00AC74D2">
        <w:t xml:space="preserve"> </w:t>
      </w:r>
      <w:r w:rsidRPr="00AC74D2">
        <w:rPr>
          <w:rFonts w:ascii="Times New Roman" w:hAnsi="Times New Roman" w:cs="Times New Roman"/>
          <w:sz w:val="28"/>
          <w:szCs w:val="28"/>
        </w:rPr>
        <w:t xml:space="preserve">заявленные </w:t>
      </w:r>
      <w:r w:rsidRPr="00177BFA" w:rsidR="00177BFA">
        <w:rPr>
          <w:rFonts w:ascii="Times New Roman" w:hAnsi="Times New Roman" w:cs="Times New Roman"/>
          <w:sz w:val="28"/>
          <w:szCs w:val="28"/>
        </w:rPr>
        <w:t>обществ</w:t>
      </w:r>
      <w:r w:rsidR="00177BFA">
        <w:rPr>
          <w:rFonts w:ascii="Times New Roman" w:hAnsi="Times New Roman" w:cs="Times New Roman"/>
          <w:sz w:val="28"/>
          <w:szCs w:val="28"/>
        </w:rPr>
        <w:t>ом</w:t>
      </w:r>
      <w:r w:rsidRPr="00177BFA" w:rsidR="00177BFA">
        <w:rPr>
          <w:rFonts w:ascii="Times New Roman" w:hAnsi="Times New Roman" w:cs="Times New Roman"/>
          <w:sz w:val="28"/>
          <w:szCs w:val="28"/>
        </w:rPr>
        <w:t xml:space="preserve"> </w:t>
      </w:r>
      <w:r w:rsidRPr="00A10608" w:rsidR="00A10608">
        <w:rPr>
          <w:rFonts w:ascii="Times New Roman" w:hAnsi="Times New Roman" w:cs="Times New Roman"/>
          <w:sz w:val="28"/>
          <w:szCs w:val="28"/>
        </w:rPr>
        <w:t>с ограниченной ответственностью «ЭкспертПерспектива» к Овчарову Денису Васильевичу о взыскании задолженности по договору займа</w:t>
      </w:r>
      <w:r w:rsidRPr="00AC74D2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10608">
        <w:rPr>
          <w:rFonts w:ascii="Times New Roman" w:hAnsi="Times New Roman" w:cs="Times New Roman"/>
          <w:sz w:val="28"/>
          <w:szCs w:val="28"/>
        </w:rPr>
        <w:t>Овчарова Дениса Васильевича</w:t>
      </w:r>
      <w:r w:rsidRPr="00DC5B80" w:rsidR="00DC5B80">
        <w:rPr>
          <w:rFonts w:ascii="Times New Roman" w:hAnsi="Times New Roman" w:cs="Times New Roman"/>
          <w:sz w:val="28"/>
          <w:szCs w:val="28"/>
        </w:rPr>
        <w:t xml:space="preserve"> </w:t>
      </w:r>
      <w:r w:rsidRPr="00FB5E68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CD583A">
        <w:rPr>
          <w:rFonts w:ascii="Times New Roman" w:hAnsi="Times New Roman" w:cs="Times New Roman"/>
          <w:sz w:val="28"/>
          <w:szCs w:val="28"/>
        </w:rPr>
        <w:t>***</w:t>
      </w:r>
      <w:r w:rsidRPr="00FB5E68">
        <w:rPr>
          <w:rFonts w:ascii="Times New Roman" w:hAnsi="Times New Roman" w:cs="Times New Roman"/>
          <w:sz w:val="28"/>
          <w:szCs w:val="28"/>
        </w:rPr>
        <w:t xml:space="preserve">) </w:t>
      </w:r>
      <w:r w:rsidRPr="00A10608" w:rsidR="00A10608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«ЭкспертПерспектива» (ИНН </w:t>
      </w:r>
      <w:r w:rsidR="00CD583A">
        <w:rPr>
          <w:rFonts w:ascii="Times New Roman" w:hAnsi="Times New Roman" w:cs="Times New Roman"/>
          <w:sz w:val="28"/>
          <w:szCs w:val="28"/>
        </w:rPr>
        <w:t>***</w:t>
      </w:r>
      <w:r w:rsidRPr="00A10608" w:rsidR="00A10608">
        <w:rPr>
          <w:rFonts w:ascii="Times New Roman" w:hAnsi="Times New Roman" w:cs="Times New Roman"/>
          <w:sz w:val="28"/>
          <w:szCs w:val="28"/>
        </w:rPr>
        <w:t xml:space="preserve">) задолженность по договору микрозайма от </w:t>
      </w:r>
      <w:r w:rsidR="00A10608">
        <w:rPr>
          <w:rFonts w:ascii="Times New Roman" w:hAnsi="Times New Roman" w:cs="Times New Roman"/>
          <w:sz w:val="28"/>
          <w:szCs w:val="28"/>
        </w:rPr>
        <w:t>29.11.2020 № 3/27273</w:t>
      </w:r>
      <w:r w:rsidRPr="00A10608" w:rsidR="00A10608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A10608">
        <w:rPr>
          <w:rFonts w:ascii="Times New Roman" w:hAnsi="Times New Roman" w:cs="Times New Roman"/>
          <w:sz w:val="28"/>
          <w:szCs w:val="28"/>
        </w:rPr>
        <w:t>29.11.2020 по 28.04.2021</w:t>
      </w:r>
      <w:r w:rsidRPr="00A10608" w:rsidR="00A1060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10608">
        <w:rPr>
          <w:rFonts w:ascii="Times New Roman" w:hAnsi="Times New Roman" w:cs="Times New Roman"/>
          <w:sz w:val="28"/>
          <w:szCs w:val="28"/>
        </w:rPr>
        <w:t xml:space="preserve">34 372 руб. 50 </w:t>
      </w:r>
      <w:r w:rsidRPr="00A10608" w:rsidR="00A10608">
        <w:rPr>
          <w:rFonts w:ascii="Times New Roman" w:hAnsi="Times New Roman" w:cs="Times New Roman"/>
          <w:sz w:val="28"/>
          <w:szCs w:val="28"/>
        </w:rPr>
        <w:t>коп.,</w:t>
      </w:r>
      <w:r w:rsidRPr="00A10608" w:rsidR="00A10608"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A10608">
        <w:rPr>
          <w:rFonts w:ascii="Times New Roman" w:hAnsi="Times New Roman" w:cs="Times New Roman"/>
          <w:sz w:val="28"/>
          <w:szCs w:val="28"/>
        </w:rPr>
        <w:t>13 749</w:t>
      </w:r>
      <w:r w:rsidRPr="00A10608" w:rsidR="00A10608">
        <w:rPr>
          <w:rFonts w:ascii="Times New Roman" w:hAnsi="Times New Roman" w:cs="Times New Roman"/>
          <w:sz w:val="28"/>
          <w:szCs w:val="28"/>
        </w:rPr>
        <w:t xml:space="preserve"> руб. 00 коп. – сумма основного долга, </w:t>
      </w:r>
      <w:r w:rsidR="00A10608">
        <w:rPr>
          <w:rFonts w:ascii="Times New Roman" w:hAnsi="Times New Roman" w:cs="Times New Roman"/>
          <w:sz w:val="28"/>
          <w:szCs w:val="28"/>
        </w:rPr>
        <w:t>20 623 руб. 50</w:t>
      </w:r>
      <w:r w:rsidRPr="00A10608" w:rsidR="00A10608">
        <w:rPr>
          <w:rFonts w:ascii="Times New Roman" w:hAnsi="Times New Roman" w:cs="Times New Roman"/>
          <w:sz w:val="28"/>
          <w:szCs w:val="28"/>
        </w:rPr>
        <w:t xml:space="preserve"> коп. – проценты за пользование суммой займа (минус сумма поступивших платежей), а также расходы по оплате государственной пошлины в размере 4 000 руб.  00 коп., а всего </w:t>
      </w:r>
      <w:r w:rsidR="00A10608">
        <w:rPr>
          <w:rFonts w:ascii="Times New Roman" w:hAnsi="Times New Roman" w:cs="Times New Roman"/>
          <w:sz w:val="28"/>
          <w:szCs w:val="28"/>
        </w:rPr>
        <w:t>38 372 руб. 50</w:t>
      </w:r>
      <w:r w:rsidRPr="00A10608" w:rsidR="00A10608">
        <w:rPr>
          <w:rFonts w:ascii="Times New Roman" w:hAnsi="Times New Roman" w:cs="Times New Roman"/>
          <w:sz w:val="28"/>
          <w:szCs w:val="28"/>
        </w:rPr>
        <w:t xml:space="preserve"> коп</w:t>
      </w:r>
      <w:r w:rsidR="00554A8C">
        <w:rPr>
          <w:rFonts w:ascii="Times New Roman" w:hAnsi="Times New Roman" w:cs="Times New Roman"/>
          <w:sz w:val="28"/>
          <w:szCs w:val="28"/>
        </w:rPr>
        <w:t>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</w:t>
      </w: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суда, которое может быть подано: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решения суда, если лица, участвующие в деле, их представители не присутствовали в судебном заседании.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Ханты-Мансийского автономного округа – Югры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заявления об отмене этого решения суда.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удовлетворении этого заявления. 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4D2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p w:rsidR="00492E66" w:rsidP="00AC7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FB5E68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45294158"/>
      <w:docPartObj>
        <w:docPartGallery w:val="Page Numbers (Top of Page)"/>
        <w:docPartUnique/>
      </w:docPartObj>
    </w:sdtPr>
    <w:sdtContent>
      <w:p w:rsidR="00FB5E68" w:rsidRPr="0078597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5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5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58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5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52056"/>
    <w:rsid w:val="00060AA6"/>
    <w:rsid w:val="00063ABB"/>
    <w:rsid w:val="00080DB0"/>
    <w:rsid w:val="000F7682"/>
    <w:rsid w:val="00121239"/>
    <w:rsid w:val="001534F2"/>
    <w:rsid w:val="001726DE"/>
    <w:rsid w:val="00177BFA"/>
    <w:rsid w:val="001856AE"/>
    <w:rsid w:val="00215926"/>
    <w:rsid w:val="00297BB4"/>
    <w:rsid w:val="002B0138"/>
    <w:rsid w:val="002F6675"/>
    <w:rsid w:val="003037F8"/>
    <w:rsid w:val="00355ECD"/>
    <w:rsid w:val="00370118"/>
    <w:rsid w:val="00436CE0"/>
    <w:rsid w:val="0048323D"/>
    <w:rsid w:val="00492E66"/>
    <w:rsid w:val="005417C3"/>
    <w:rsid w:val="00545524"/>
    <w:rsid w:val="00554A8C"/>
    <w:rsid w:val="00615C9C"/>
    <w:rsid w:val="00634B0F"/>
    <w:rsid w:val="00634EF1"/>
    <w:rsid w:val="006837DA"/>
    <w:rsid w:val="006A230F"/>
    <w:rsid w:val="00755F87"/>
    <w:rsid w:val="0078597B"/>
    <w:rsid w:val="007A115E"/>
    <w:rsid w:val="00812EF1"/>
    <w:rsid w:val="008D29B5"/>
    <w:rsid w:val="00904E2B"/>
    <w:rsid w:val="00954C48"/>
    <w:rsid w:val="0096669B"/>
    <w:rsid w:val="00973742"/>
    <w:rsid w:val="009756BB"/>
    <w:rsid w:val="009851BB"/>
    <w:rsid w:val="009E7FEA"/>
    <w:rsid w:val="00A10608"/>
    <w:rsid w:val="00A90ED5"/>
    <w:rsid w:val="00AC74D2"/>
    <w:rsid w:val="00B01DB6"/>
    <w:rsid w:val="00B605CD"/>
    <w:rsid w:val="00B74743"/>
    <w:rsid w:val="00B754D9"/>
    <w:rsid w:val="00BA1DEF"/>
    <w:rsid w:val="00BE2445"/>
    <w:rsid w:val="00C00D01"/>
    <w:rsid w:val="00C12780"/>
    <w:rsid w:val="00CD45E8"/>
    <w:rsid w:val="00CD583A"/>
    <w:rsid w:val="00CF1FC7"/>
    <w:rsid w:val="00D1365D"/>
    <w:rsid w:val="00D44775"/>
    <w:rsid w:val="00D4485D"/>
    <w:rsid w:val="00D55459"/>
    <w:rsid w:val="00D55631"/>
    <w:rsid w:val="00DC5B80"/>
    <w:rsid w:val="00DE3530"/>
    <w:rsid w:val="00E77ABE"/>
    <w:rsid w:val="00E8710B"/>
    <w:rsid w:val="00E94821"/>
    <w:rsid w:val="00ED17F1"/>
    <w:rsid w:val="00ED38ED"/>
    <w:rsid w:val="00EE1820"/>
    <w:rsid w:val="00F377C4"/>
    <w:rsid w:val="00F4057E"/>
    <w:rsid w:val="00F432C3"/>
    <w:rsid w:val="00F63245"/>
    <w:rsid w:val="00FB5E68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B5E68"/>
  </w:style>
  <w:style w:type="paragraph" w:styleId="Footer">
    <w:name w:val="footer"/>
    <w:basedOn w:val="Normal"/>
    <w:link w:val="a1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B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0C57-DAF8-4DB8-8C62-FD2D9D2A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